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9" w:rsidRDefault="005D69A7" w:rsidP="00F15CF5">
      <w:pPr>
        <w:tabs>
          <w:tab w:val="left" w:pos="7893"/>
        </w:tabs>
        <w:ind w:left="643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114300" distR="114300" simplePos="0" relativeHeight="487594496" behindDoc="1" locked="0" layoutInCell="1" allowOverlap="1">
            <wp:simplePos x="0" y="0"/>
            <wp:positionH relativeFrom="column">
              <wp:posOffset>5587393</wp:posOffset>
            </wp:positionH>
            <wp:positionV relativeFrom="paragraph">
              <wp:posOffset>-386549</wp:posOffset>
            </wp:positionV>
            <wp:extent cx="571500" cy="795130"/>
            <wp:effectExtent l="0" t="0" r="0" b="508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9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tr-TR"/>
        </w:rPr>
        <w:drawing>
          <wp:anchor distT="0" distB="0" distL="114300" distR="114300" simplePos="0" relativeHeight="48759347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-378653</wp:posOffset>
            </wp:positionV>
            <wp:extent cx="699715" cy="675640"/>
            <wp:effectExtent l="0" t="0" r="571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1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DF1">
        <w:rPr>
          <w:sz w:val="20"/>
        </w:rPr>
        <w:tab/>
      </w:r>
    </w:p>
    <w:p w:rsidR="007C0DB9" w:rsidRDefault="007C0DB9">
      <w:pPr>
        <w:rPr>
          <w:sz w:val="20"/>
        </w:rPr>
      </w:pPr>
    </w:p>
    <w:p w:rsidR="007C0DB9" w:rsidRDefault="007C0DB9">
      <w:pPr>
        <w:spacing w:before="4"/>
        <w:rPr>
          <w:sz w:val="26"/>
        </w:rPr>
      </w:pPr>
    </w:p>
    <w:p w:rsidR="007C0DB9" w:rsidRDefault="00D00DF1">
      <w:pPr>
        <w:pStyle w:val="GvdeMetni"/>
        <w:spacing w:before="90"/>
        <w:ind w:left="2774" w:right="3352"/>
        <w:jc w:val="center"/>
      </w:pPr>
      <w:r>
        <w:t>DOĞU ANADOLU KALKINMA AJANSI</w:t>
      </w: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spacing w:before="6"/>
        <w:rPr>
          <w:b/>
          <w:sz w:val="28"/>
        </w:rPr>
      </w:pPr>
    </w:p>
    <w:p w:rsidR="007C0DB9" w:rsidRDefault="00D00DF1" w:rsidP="000F5AA7">
      <w:pPr>
        <w:pStyle w:val="GvdeMetni"/>
        <w:ind w:left="2774" w:right="3352"/>
        <w:jc w:val="center"/>
      </w:pPr>
      <w:bookmarkStart w:id="0" w:name="_GoBack"/>
      <w:r>
        <w:rPr>
          <w:noProof/>
          <w:lang w:eastAsia="tr-TR"/>
        </w:rPr>
        <w:drawing>
          <wp:anchor distT="0" distB="0" distL="0" distR="0" simplePos="0" relativeHeight="487341056" behindDoc="1" locked="0" layoutInCell="1" allowOverlap="1">
            <wp:simplePos x="0" y="0"/>
            <wp:positionH relativeFrom="page">
              <wp:posOffset>1304179</wp:posOffset>
            </wp:positionH>
            <wp:positionV relativeFrom="paragraph">
              <wp:posOffset>39866</wp:posOffset>
            </wp:positionV>
            <wp:extent cx="5998320" cy="591317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202</w:t>
      </w:r>
      <w:r w:rsidR="00CB63FD">
        <w:t>6</w:t>
      </w:r>
      <w:r>
        <w:t xml:space="preserve"> Teknik Destek</w:t>
      </w: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rPr>
          <w:b/>
          <w:sz w:val="26"/>
        </w:rPr>
      </w:pPr>
    </w:p>
    <w:p w:rsidR="007C0DB9" w:rsidRDefault="007C0DB9">
      <w:pPr>
        <w:spacing w:before="6"/>
        <w:rPr>
          <w:b/>
          <w:sz w:val="28"/>
        </w:rPr>
      </w:pPr>
    </w:p>
    <w:p w:rsidR="007C0DB9" w:rsidRDefault="00D00DF1">
      <w:pPr>
        <w:pStyle w:val="GvdeMetni"/>
        <w:ind w:left="2774" w:right="3352"/>
        <w:jc w:val="center"/>
      </w:pPr>
      <w:r>
        <w:t>Teknik Destek Talep Formu</w:t>
      </w:r>
    </w:p>
    <w:p w:rsidR="007C0DB9" w:rsidRDefault="007C0DB9">
      <w:pPr>
        <w:rPr>
          <w:b/>
          <w:sz w:val="20"/>
        </w:rPr>
      </w:pPr>
    </w:p>
    <w:p w:rsidR="007C0DB9" w:rsidRDefault="007C0DB9">
      <w:pPr>
        <w:rPr>
          <w:b/>
          <w:sz w:val="20"/>
        </w:rPr>
      </w:pPr>
    </w:p>
    <w:p w:rsidR="007C0DB9" w:rsidRDefault="007C0DB9">
      <w:pPr>
        <w:rPr>
          <w:b/>
          <w:sz w:val="20"/>
        </w:rPr>
      </w:pPr>
    </w:p>
    <w:p w:rsidR="007C0DB9" w:rsidRDefault="007C0DB9">
      <w:pPr>
        <w:spacing w:before="11"/>
        <w:rPr>
          <w:b/>
          <w:sz w:val="29"/>
        </w:rPr>
      </w:pPr>
    </w:p>
    <w:p w:rsidR="007C0DB9" w:rsidRDefault="00D00DF1">
      <w:pPr>
        <w:spacing w:before="90"/>
        <w:ind w:left="883"/>
        <w:rPr>
          <w:i/>
          <w:sz w:val="24"/>
        </w:rPr>
      </w:pPr>
      <w:r>
        <w:rPr>
          <w:b/>
          <w:sz w:val="24"/>
        </w:rPr>
        <w:t xml:space="preserve">Referans Numarası: </w:t>
      </w:r>
      <w:r>
        <w:rPr>
          <w:i/>
          <w:sz w:val="24"/>
        </w:rPr>
        <w:t>Başvuru tamamlama işlemi yapıldıktan sonra oluşturulacaktır.</w:t>
      </w: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rPr>
          <w:i/>
          <w:sz w:val="20"/>
        </w:rPr>
      </w:pPr>
    </w:p>
    <w:p w:rsidR="007C0DB9" w:rsidRDefault="007C0DB9">
      <w:pPr>
        <w:spacing w:before="1" w:after="1"/>
        <w:rPr>
          <w:i/>
          <w:sz w:val="15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6900"/>
      </w:tblGrid>
      <w:tr w:rsidR="007C0DB9">
        <w:trPr>
          <w:trHeight w:val="590"/>
        </w:trPr>
        <w:tc>
          <w:tcPr>
            <w:tcW w:w="3100" w:type="dxa"/>
            <w:shd w:val="clear" w:color="auto" w:fill="CCCCCC"/>
          </w:tcPr>
          <w:p w:rsidR="007C0DB9" w:rsidRDefault="00D00DF1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Başvuru Sahibinin Adı:</w:t>
            </w:r>
          </w:p>
        </w:tc>
        <w:tc>
          <w:tcPr>
            <w:tcW w:w="6900" w:type="dxa"/>
          </w:tcPr>
          <w:p w:rsidR="007C0DB9" w:rsidRDefault="007C0DB9" w:rsidP="00B012E1">
            <w:pPr>
              <w:pStyle w:val="TableParagraph"/>
              <w:spacing w:before="162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100" w:type="dxa"/>
            <w:shd w:val="clear" w:color="auto" w:fill="CCCCCC"/>
          </w:tcPr>
          <w:p w:rsidR="007C0DB9" w:rsidRDefault="00D00DF1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Teknik Destek Talep Adı:</w:t>
            </w:r>
          </w:p>
        </w:tc>
        <w:tc>
          <w:tcPr>
            <w:tcW w:w="6900" w:type="dxa"/>
          </w:tcPr>
          <w:p w:rsidR="007C0DB9" w:rsidRDefault="007C0DB9">
            <w:pPr>
              <w:pStyle w:val="TableParagraph"/>
              <w:spacing w:before="162"/>
              <w:rPr>
                <w:sz w:val="24"/>
              </w:rPr>
            </w:pPr>
          </w:p>
        </w:tc>
      </w:tr>
    </w:tbl>
    <w:p w:rsidR="007C0DB9" w:rsidRDefault="007C0DB9">
      <w:pPr>
        <w:rPr>
          <w:i/>
          <w:sz w:val="20"/>
        </w:rPr>
      </w:pPr>
    </w:p>
    <w:p w:rsidR="007C0DB9" w:rsidRDefault="00436177">
      <w:pPr>
        <w:spacing w:before="5"/>
        <w:rPr>
          <w:i/>
          <w:sz w:val="24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3552825</wp:posOffset>
                </wp:positionH>
                <wp:positionV relativeFrom="paragraph">
                  <wp:posOffset>203200</wp:posOffset>
                </wp:positionV>
                <wp:extent cx="3562350" cy="387350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350" cy="387350"/>
                          <a:chOff x="5595" y="320"/>
                          <a:chExt cx="5610" cy="610"/>
                        </a:xfrm>
                      </wpg:grpSpPr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00" y="325"/>
                            <a:ext cx="3300" cy="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C0DB9" w:rsidRDefault="00D00DF1" w:rsidP="000F5AA7">
                              <w:pPr>
                                <w:spacing w:before="162"/>
                                <w:ind w:left="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Gecici_TRB2/2</w:t>
                              </w:r>
                              <w:r w:rsidR="00CB63FD">
                                <w:rPr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sz w:val="24"/>
                                </w:rPr>
                                <w:t>/TD/</w:t>
                              </w:r>
                              <w:r w:rsidR="00B012E1">
                                <w:rPr>
                                  <w:sz w:val="24"/>
                                </w:rPr>
                                <w:t>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325"/>
                            <a:ext cx="2300" cy="6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0DB9" w:rsidRDefault="00D00DF1">
                              <w:pPr>
                                <w:spacing w:before="162"/>
                                <w:ind w:left="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Başvuru Kodu: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79.75pt;margin-top:16pt;width:280.5pt;height:30.5pt;z-index:-15727616;mso-wrap-distance-left:0;mso-wrap-distance-right:0;mso-position-horizontal-relative:page" coordorigin="5595,320" coordsize="5610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7900;top:325;width:33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:rsidR="007C0DB9" w:rsidRDefault="00D00DF1" w:rsidP="000F5AA7">
                        <w:pPr>
                          <w:spacing w:before="162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Gecici_TRB2/2</w:t>
                        </w:r>
                        <w:r w:rsidR="00CB63FD"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>/TD/</w:t>
                        </w:r>
                        <w:r w:rsidR="00B012E1">
                          <w:rPr>
                            <w:sz w:val="24"/>
                          </w:rPr>
                          <w:t>….</w:t>
                        </w:r>
                      </w:p>
                    </w:txbxContent>
                  </v:textbox>
                </v:shape>
                <v:shape id="Text Box 4" o:spid="_x0000_s1028" type="#_x0000_t202" style="position:absolute;left:5600;top:325;width:23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" fillcolor="#ccc" strokeweight=".5pt">
                  <v:textbox inset="0,0,0,0">
                    <w:txbxContent>
                      <w:p w:rsidR="007C0DB9" w:rsidRDefault="00D00DF1">
                        <w:pPr>
                          <w:spacing w:before="162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Başvuru Kodu: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C0DB9" w:rsidRDefault="007C0DB9">
      <w:pPr>
        <w:rPr>
          <w:sz w:val="24"/>
        </w:rPr>
        <w:sectPr w:rsidR="007C0DB9">
          <w:footerReference w:type="default" r:id="rId10"/>
          <w:type w:val="continuous"/>
          <w:pgSz w:w="11900" w:h="16840"/>
          <w:pgMar w:top="1060" w:right="300" w:bottom="1060" w:left="1080" w:header="708" w:footer="871" w:gutter="0"/>
          <w:pgNumType w:start="1"/>
          <w:cols w:space="708"/>
        </w:sectPr>
      </w:pPr>
    </w:p>
    <w:p w:rsidR="007C0DB9" w:rsidRDefault="00D00DF1">
      <w:pPr>
        <w:pStyle w:val="ListeParagraf"/>
        <w:numPr>
          <w:ilvl w:val="0"/>
          <w:numId w:val="1"/>
        </w:numPr>
        <w:tabs>
          <w:tab w:val="left" w:pos="360"/>
        </w:tabs>
        <w:spacing w:before="65"/>
        <w:rPr>
          <w:b/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341568" behindDoc="1" locked="0" layoutInCell="1" allowOverlap="1">
            <wp:simplePos x="0" y="0"/>
            <wp:positionH relativeFrom="page">
              <wp:posOffset>1304179</wp:posOffset>
            </wp:positionH>
            <wp:positionV relativeFrom="page">
              <wp:posOffset>2964128</wp:posOffset>
            </wp:positionV>
            <wp:extent cx="5998320" cy="5913171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TEKNİK DESTEK FAALİYETİ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KÜNYESİ</w:t>
      </w:r>
    </w:p>
    <w:p w:rsidR="007C0DB9" w:rsidRDefault="007C0DB9">
      <w:pPr>
        <w:spacing w:before="3" w:after="1"/>
        <w:rPr>
          <w:b/>
          <w:sz w:val="2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000"/>
      </w:tblGrid>
      <w:tr w:rsidR="007C0DB9">
        <w:trPr>
          <w:trHeight w:val="390"/>
        </w:trPr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:rsidR="007C0DB9" w:rsidRDefault="00D00DF1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Başvuru Sahibi Kuruluş</w:t>
            </w:r>
          </w:p>
        </w:tc>
        <w:tc>
          <w:tcPr>
            <w:tcW w:w="70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62"/>
              <w:ind w:left="102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:rsidR="007C0DB9" w:rsidRDefault="00D00DF1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Yasal Statü</w:t>
            </w:r>
          </w:p>
        </w:tc>
        <w:tc>
          <w:tcPr>
            <w:tcW w:w="70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62"/>
              <w:ind w:left="102"/>
              <w:rPr>
                <w:sz w:val="24"/>
              </w:rPr>
            </w:pPr>
          </w:p>
        </w:tc>
      </w:tr>
      <w:tr w:rsidR="007C0DB9">
        <w:trPr>
          <w:trHeight w:val="690"/>
        </w:trPr>
        <w:tc>
          <w:tcPr>
            <w:tcW w:w="3000" w:type="dxa"/>
            <w:shd w:val="clear" w:color="auto" w:fill="CCCCCC"/>
          </w:tcPr>
          <w:p w:rsidR="007C0DB9" w:rsidRDefault="00D00DF1">
            <w:pPr>
              <w:pStyle w:val="TableParagraph"/>
              <w:spacing w:before="68" w:line="261" w:lineRule="auto"/>
              <w:ind w:right="484"/>
              <w:rPr>
                <w:sz w:val="24"/>
              </w:rPr>
            </w:pPr>
            <w:r>
              <w:rPr>
                <w:sz w:val="24"/>
              </w:rPr>
              <w:t>Teknik Destek Talebinin Başlığı</w:t>
            </w:r>
          </w:p>
        </w:tc>
        <w:tc>
          <w:tcPr>
            <w:tcW w:w="7000" w:type="dxa"/>
          </w:tcPr>
          <w:p w:rsidR="007C0DB9" w:rsidRDefault="007C0DB9">
            <w:pPr>
              <w:pStyle w:val="TableParagraph"/>
              <w:spacing w:before="212"/>
              <w:rPr>
                <w:sz w:val="24"/>
              </w:rPr>
            </w:pPr>
          </w:p>
        </w:tc>
      </w:tr>
      <w:tr w:rsidR="007C0DB9">
        <w:trPr>
          <w:trHeight w:val="690"/>
        </w:trPr>
        <w:tc>
          <w:tcPr>
            <w:tcW w:w="3000" w:type="dxa"/>
            <w:shd w:val="clear" w:color="auto" w:fill="CCCCCC"/>
          </w:tcPr>
          <w:p w:rsidR="007C0DB9" w:rsidRDefault="00D00DF1">
            <w:pPr>
              <w:pStyle w:val="TableParagraph"/>
              <w:spacing w:before="68" w:line="261" w:lineRule="auto"/>
              <w:ind w:right="897"/>
              <w:rPr>
                <w:sz w:val="24"/>
              </w:rPr>
            </w:pPr>
            <w:r>
              <w:rPr>
                <w:sz w:val="24"/>
              </w:rPr>
              <w:t>Talep Edilen Teknik Destek Hizmet Türü</w:t>
            </w:r>
          </w:p>
        </w:tc>
        <w:tc>
          <w:tcPr>
            <w:tcW w:w="7000" w:type="dxa"/>
          </w:tcPr>
          <w:p w:rsidR="007C0DB9" w:rsidRDefault="007C0DB9">
            <w:pPr>
              <w:pStyle w:val="TableParagraph"/>
              <w:spacing w:before="20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:rsidR="007C0DB9" w:rsidRDefault="00D00DF1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Teknik Desteğin Süresi</w:t>
            </w:r>
          </w:p>
        </w:tc>
        <w:tc>
          <w:tcPr>
            <w:tcW w:w="70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62"/>
              <w:ind w:left="102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3000" w:type="dxa"/>
            <w:shd w:val="clear" w:color="auto" w:fill="CCCCCC"/>
          </w:tcPr>
          <w:p w:rsidR="007C0DB9" w:rsidRDefault="00D00DF1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Proje Ortağı Kuruluşlar</w:t>
            </w:r>
          </w:p>
        </w:tc>
        <w:tc>
          <w:tcPr>
            <w:tcW w:w="7000" w:type="dxa"/>
          </w:tcPr>
          <w:p w:rsidR="007C0DB9" w:rsidRDefault="007C0DB9">
            <w:pPr>
              <w:pStyle w:val="TableParagraph"/>
              <w:spacing w:before="12"/>
              <w:rPr>
                <w:sz w:val="24"/>
              </w:rPr>
            </w:pPr>
          </w:p>
        </w:tc>
      </w:tr>
    </w:tbl>
    <w:p w:rsidR="007C0DB9" w:rsidRDefault="007C0DB9">
      <w:pPr>
        <w:rPr>
          <w:b/>
          <w:sz w:val="20"/>
        </w:rPr>
      </w:pPr>
    </w:p>
    <w:p w:rsidR="007C0DB9" w:rsidRDefault="007C0DB9">
      <w:pPr>
        <w:spacing w:before="10" w:after="1"/>
        <w:rPr>
          <w:b/>
          <w:sz w:val="13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00"/>
        <w:gridCol w:w="3400"/>
      </w:tblGrid>
      <w:tr w:rsidR="007C0DB9">
        <w:trPr>
          <w:trHeight w:val="387"/>
        </w:trPr>
        <w:tc>
          <w:tcPr>
            <w:tcW w:w="10000" w:type="dxa"/>
            <w:gridSpan w:val="3"/>
            <w:tcBorders>
              <w:left w:val="single" w:sz="2" w:space="0" w:color="000000"/>
            </w:tcBorders>
            <w:shd w:val="clear" w:color="auto" w:fill="CCCCCC"/>
          </w:tcPr>
          <w:p w:rsidR="007C0DB9" w:rsidRDefault="00D00DF1">
            <w:pPr>
              <w:pStyle w:val="TableParagraph"/>
              <w:spacing w:before="69"/>
              <w:ind w:left="3105" w:right="3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Projenin Uygulanacağı Coğrafi Alan</w:t>
            </w:r>
          </w:p>
        </w:tc>
      </w:tr>
      <w:tr w:rsidR="007C0DB9">
        <w:trPr>
          <w:trHeight w:val="392"/>
        </w:trPr>
        <w:tc>
          <w:tcPr>
            <w:tcW w:w="3200" w:type="dxa"/>
            <w:shd w:val="clear" w:color="auto" w:fill="CCCCCC"/>
          </w:tcPr>
          <w:p w:rsidR="007C0DB9" w:rsidRDefault="00D00DF1">
            <w:pPr>
              <w:pStyle w:val="TableParagraph"/>
              <w:spacing w:before="71"/>
              <w:ind w:left="1313"/>
              <w:rPr>
                <w:b/>
                <w:sz w:val="24"/>
              </w:rPr>
            </w:pPr>
            <w:r>
              <w:rPr>
                <w:b/>
                <w:sz w:val="24"/>
              </w:rPr>
              <w:t>Bölge</w:t>
            </w:r>
          </w:p>
        </w:tc>
        <w:tc>
          <w:tcPr>
            <w:tcW w:w="3400" w:type="dxa"/>
            <w:shd w:val="clear" w:color="auto" w:fill="CCCCCC"/>
          </w:tcPr>
          <w:p w:rsidR="007C0DB9" w:rsidRDefault="00D00DF1">
            <w:pPr>
              <w:pStyle w:val="TableParagraph"/>
              <w:spacing w:before="71"/>
              <w:ind w:left="1204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İl</w:t>
            </w:r>
          </w:p>
        </w:tc>
        <w:tc>
          <w:tcPr>
            <w:tcW w:w="3400" w:type="dxa"/>
            <w:shd w:val="clear" w:color="auto" w:fill="CCCCCC"/>
          </w:tcPr>
          <w:p w:rsidR="007C0DB9" w:rsidRDefault="00D00DF1">
            <w:pPr>
              <w:pStyle w:val="TableParagraph"/>
              <w:spacing w:before="71"/>
              <w:ind w:left="1204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İlçe</w:t>
            </w:r>
          </w:p>
        </w:tc>
      </w:tr>
      <w:tr w:rsidR="007C0DB9">
        <w:trPr>
          <w:trHeight w:val="390"/>
        </w:trPr>
        <w:tc>
          <w:tcPr>
            <w:tcW w:w="3200" w:type="dxa"/>
          </w:tcPr>
          <w:p w:rsidR="007C0DB9" w:rsidRDefault="00D00DF1">
            <w:pPr>
              <w:pStyle w:val="TableParagraph"/>
              <w:spacing w:before="69"/>
              <w:ind w:left="1256"/>
              <w:rPr>
                <w:sz w:val="24"/>
              </w:rPr>
            </w:pPr>
            <w:r>
              <w:rPr>
                <w:sz w:val="24"/>
              </w:rPr>
              <w:t>TRB2</w:t>
            </w:r>
          </w:p>
        </w:tc>
        <w:tc>
          <w:tcPr>
            <w:tcW w:w="3400" w:type="dxa"/>
          </w:tcPr>
          <w:p w:rsidR="007C0DB9" w:rsidRDefault="00B012E1">
            <w:pPr>
              <w:pStyle w:val="TableParagraph"/>
              <w:spacing w:before="69"/>
              <w:ind w:left="1204" w:right="1292"/>
              <w:jc w:val="center"/>
              <w:rPr>
                <w:sz w:val="24"/>
              </w:rPr>
            </w:pPr>
            <w:r>
              <w:rPr>
                <w:sz w:val="24"/>
              </w:rPr>
              <w:t>…….</w:t>
            </w:r>
          </w:p>
        </w:tc>
        <w:tc>
          <w:tcPr>
            <w:tcW w:w="3400" w:type="dxa"/>
          </w:tcPr>
          <w:p w:rsidR="007C0DB9" w:rsidRDefault="00B012E1">
            <w:pPr>
              <w:pStyle w:val="TableParagraph"/>
              <w:spacing w:before="69"/>
              <w:ind w:left="1204" w:right="1292"/>
              <w:jc w:val="center"/>
              <w:rPr>
                <w:sz w:val="24"/>
              </w:rPr>
            </w:pPr>
            <w:r>
              <w:rPr>
                <w:sz w:val="24"/>
              </w:rPr>
              <w:t>…….</w:t>
            </w:r>
          </w:p>
        </w:tc>
      </w:tr>
    </w:tbl>
    <w:p w:rsidR="007C0DB9" w:rsidRDefault="007C0DB9">
      <w:pPr>
        <w:jc w:val="center"/>
        <w:rPr>
          <w:sz w:val="24"/>
        </w:rPr>
        <w:sectPr w:rsidR="007C0DB9">
          <w:pgSz w:w="11900" w:h="16840"/>
          <w:pgMar w:top="340" w:right="300" w:bottom="1060" w:left="1080" w:header="0" w:footer="871" w:gutter="0"/>
          <w:cols w:space="708"/>
        </w:sectPr>
      </w:pPr>
    </w:p>
    <w:p w:rsidR="007C0DB9" w:rsidRDefault="00D00DF1">
      <w:pPr>
        <w:pStyle w:val="ListeParagraf"/>
        <w:numPr>
          <w:ilvl w:val="0"/>
          <w:numId w:val="1"/>
        </w:numPr>
        <w:tabs>
          <w:tab w:val="left" w:pos="360"/>
        </w:tabs>
        <w:spacing w:before="65"/>
        <w:rPr>
          <w:b/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342592" behindDoc="1" locked="0" layoutInCell="1" allowOverlap="1">
            <wp:simplePos x="0" y="0"/>
            <wp:positionH relativeFrom="page">
              <wp:posOffset>1304179</wp:posOffset>
            </wp:positionH>
            <wp:positionV relativeFrom="paragraph">
              <wp:posOffset>2621141</wp:posOffset>
            </wp:positionV>
            <wp:extent cx="5998320" cy="5913171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BAŞVURU SAHİBİ BİLGİ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</w:p>
    <w:p w:rsidR="007C0DB9" w:rsidRDefault="007C0DB9">
      <w:pPr>
        <w:spacing w:before="3" w:after="1"/>
        <w:rPr>
          <w:b/>
          <w:sz w:val="2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6400"/>
      </w:tblGrid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Tam Yasal Adı</w:t>
            </w:r>
          </w:p>
        </w:tc>
        <w:tc>
          <w:tcPr>
            <w:tcW w:w="6400" w:type="dxa"/>
          </w:tcPr>
          <w:p w:rsidR="007C0DB9" w:rsidRDefault="007C0DB9" w:rsidP="00B012E1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Kısaltması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Uyruğu</w:t>
            </w:r>
          </w:p>
        </w:tc>
        <w:tc>
          <w:tcPr>
            <w:tcW w:w="6400" w:type="dxa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Türkiye</w:t>
            </w: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Yasal Statü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Kuruluş Tarihi</w:t>
            </w:r>
          </w:p>
        </w:tc>
        <w:tc>
          <w:tcPr>
            <w:tcW w:w="6400" w:type="dxa"/>
          </w:tcPr>
          <w:p w:rsidR="007C0DB9" w:rsidRDefault="007C0DB9" w:rsidP="00B012E1">
            <w:pPr>
              <w:pStyle w:val="TableParagraph"/>
              <w:spacing w:before="162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line="302" w:lineRule="exact"/>
              <w:ind w:right="804"/>
              <w:rPr>
                <w:sz w:val="24"/>
              </w:rPr>
            </w:pPr>
          </w:p>
        </w:tc>
      </w:tr>
      <w:tr w:rsidR="007C0DB9">
        <w:trPr>
          <w:trHeight w:val="576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Bu Proje İçin 1. İrtibat Kişisi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55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Cep Telefonu Numarası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İrtibat Kişisinin E-Posta Adresi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Bu Proje İçin 2. İrtibat Kişisi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Cep Telefonu Numarası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  <w:tr w:rsidR="007C0DB9">
        <w:trPr>
          <w:trHeight w:val="590"/>
        </w:trPr>
        <w:tc>
          <w:tcPr>
            <w:tcW w:w="3600" w:type="dxa"/>
            <w:shd w:val="clear" w:color="auto" w:fill="A9A9A9"/>
          </w:tcPr>
          <w:p w:rsidR="007C0DB9" w:rsidRDefault="00D00DF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İrtibat Kişisinin E-Posta Adresi</w:t>
            </w:r>
          </w:p>
        </w:tc>
        <w:tc>
          <w:tcPr>
            <w:tcW w:w="6400" w:type="dxa"/>
          </w:tcPr>
          <w:p w:rsidR="007C0DB9" w:rsidRDefault="007C0DB9">
            <w:pPr>
              <w:pStyle w:val="TableParagraph"/>
              <w:spacing w:before="169"/>
              <w:rPr>
                <w:sz w:val="24"/>
              </w:rPr>
            </w:pPr>
          </w:p>
        </w:tc>
      </w:tr>
    </w:tbl>
    <w:p w:rsidR="007C0DB9" w:rsidRDefault="007C0DB9">
      <w:pPr>
        <w:rPr>
          <w:b/>
          <w:sz w:val="20"/>
        </w:rPr>
      </w:pPr>
    </w:p>
    <w:p w:rsidR="007C0DB9" w:rsidRDefault="00436177">
      <w:pPr>
        <w:rPr>
          <w:b/>
          <w:sz w:val="1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130175</wp:posOffset>
                </wp:positionV>
                <wp:extent cx="6350000" cy="125730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DB9" w:rsidRDefault="00D00DF1">
                            <w:pPr>
                              <w:pStyle w:val="GvdeMetni"/>
                              <w:spacing w:before="20" w:line="367" w:lineRule="auto"/>
                              <w:ind w:left="95" w:right="26"/>
                              <w:jc w:val="both"/>
                            </w:pPr>
                            <w:r>
                              <w:t>Herhangi  bir  adres,  telefon  numarası,  faks   numarası   ve   e-posta   adresi   değişikliği   Doğu  Anadolu  Kalkınma  Ajansı'na  yazılı  olarak  bildirilmelidir.   Doğu   Anadolu   Kalkınma Ajansı, Başvuru  Sahibi'nin  vermiş  olduğu  iletişim  bilgileri  (cep  telefonu,  e-  posta, adres) ile Başvuru Sahibi ile gerektiğinde temas kuramaması halinde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bu</w:t>
                            </w:r>
                          </w:p>
                          <w:p w:rsidR="007C0DB9" w:rsidRDefault="00D00DF1">
                            <w:pPr>
                              <w:pStyle w:val="GvdeMetni"/>
                              <w:spacing w:before="1" w:line="260" w:lineRule="exact"/>
                              <w:ind w:left="95"/>
                              <w:jc w:val="both"/>
                            </w:pPr>
                            <w:r>
                              <w:t>durumdan sorumlu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tutulamaz.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60pt;margin-top:10.25pt;width:500pt;height:9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" filled="f" strokeweight=".5pt">
                <v:textbox inset="0,0,0,0">
                  <w:txbxContent>
                    <w:p w:rsidR="007C0DB9" w:rsidRDefault="00D00DF1">
                      <w:pPr>
                        <w:pStyle w:val="BodyText"/>
                        <w:spacing w:before="20" w:line="367" w:lineRule="auto"/>
                        <w:ind w:left="95" w:right="26"/>
                        <w:jc w:val="both"/>
                      </w:pPr>
                      <w:r>
                        <w:t>Herhangi  bir  adres,  telefon  numarası,  faks   numarası   ve   e-posta   adresi   değişikliği   Doğu  Anadolu  Kalkınma  Ajansı'na  yazılı  olarak  bildirilmelidir.   Doğu   Anadolu   Kalkınma Ajansı, Başvuru  Sahibi'nin  vermiş  olduğu  iletişim  bilgileri  (cep  telefonu,  e-  posta, adres) ile Başvuru Sahibi ile gerektiğinde temas kuramaması halinde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bu</w:t>
                      </w:r>
                    </w:p>
                    <w:p w:rsidR="007C0DB9" w:rsidRDefault="00D00DF1">
                      <w:pPr>
                        <w:pStyle w:val="BodyText"/>
                        <w:spacing w:before="1" w:line="260" w:lineRule="exact"/>
                        <w:ind w:left="95"/>
                        <w:jc w:val="both"/>
                      </w:pPr>
                      <w:r>
                        <w:t>durumdan sorumlu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tutulamaz.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C0DB9" w:rsidRDefault="007C0DB9">
      <w:pPr>
        <w:spacing w:before="3"/>
        <w:rPr>
          <w:b/>
          <w:sz w:val="32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rPr>
          <w:b/>
          <w:sz w:val="24"/>
        </w:rPr>
      </w:pPr>
      <w:r>
        <w:rPr>
          <w:b/>
          <w:sz w:val="24"/>
        </w:rPr>
        <w:t>Alınan Mali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Destekler</w:t>
      </w:r>
    </w:p>
    <w:p w:rsidR="007C0DB9" w:rsidRDefault="007C0DB9">
      <w:pPr>
        <w:spacing w:before="124"/>
        <w:ind w:left="220"/>
        <w:rPr>
          <w:sz w:val="24"/>
        </w:rPr>
      </w:pPr>
    </w:p>
    <w:p w:rsidR="007C0DB9" w:rsidRDefault="007C0DB9">
      <w:pPr>
        <w:rPr>
          <w:sz w:val="26"/>
        </w:rPr>
      </w:pPr>
    </w:p>
    <w:p w:rsidR="007C0DB9" w:rsidRDefault="007C0DB9">
      <w:pPr>
        <w:rPr>
          <w:sz w:val="26"/>
        </w:rPr>
      </w:pPr>
    </w:p>
    <w:p w:rsidR="007C0DB9" w:rsidRDefault="007C0DB9">
      <w:pPr>
        <w:spacing w:before="4"/>
        <w:rPr>
          <w:sz w:val="28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rPr>
          <w:b/>
          <w:sz w:val="24"/>
        </w:rPr>
      </w:pPr>
      <w:r>
        <w:rPr>
          <w:b/>
          <w:sz w:val="24"/>
        </w:rPr>
        <w:t>Sonuçlanmamış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Başvurular</w:t>
      </w:r>
    </w:p>
    <w:p w:rsidR="007C0DB9" w:rsidRDefault="007C0DB9">
      <w:pPr>
        <w:rPr>
          <w:sz w:val="24"/>
        </w:rPr>
        <w:sectPr w:rsidR="007C0DB9">
          <w:pgSz w:w="11900" w:h="16840"/>
          <w:pgMar w:top="540" w:right="300" w:bottom="1060" w:left="1080" w:header="0" w:footer="871" w:gutter="0"/>
          <w:cols w:space="708"/>
        </w:sectPr>
      </w:pPr>
    </w:p>
    <w:p w:rsidR="007C0DB9" w:rsidRDefault="00D00DF1">
      <w:pPr>
        <w:pStyle w:val="ListeParagraf"/>
        <w:numPr>
          <w:ilvl w:val="0"/>
          <w:numId w:val="1"/>
        </w:numPr>
        <w:tabs>
          <w:tab w:val="left" w:pos="360"/>
        </w:tabs>
        <w:spacing w:before="65"/>
        <w:rPr>
          <w:b/>
          <w:sz w:val="24"/>
        </w:rPr>
      </w:pPr>
      <w:r>
        <w:rPr>
          <w:b/>
          <w:sz w:val="24"/>
        </w:rPr>
        <w:lastRenderedPageBreak/>
        <w:t>TALEP EDİLEN TEKNİK DESTEĞİN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KAPSAMI</w:t>
      </w:r>
    </w:p>
    <w:p w:rsidR="007C0DB9" w:rsidRDefault="007C0DB9">
      <w:pPr>
        <w:spacing w:before="2"/>
        <w:rPr>
          <w:b/>
          <w:sz w:val="28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rPr>
          <w:b/>
          <w:sz w:val="24"/>
        </w:rPr>
      </w:pPr>
      <w:r>
        <w:rPr>
          <w:b/>
          <w:sz w:val="24"/>
        </w:rPr>
        <w:t>Talep Edilen Teknik Desteğin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İçeriği</w:t>
      </w:r>
    </w:p>
    <w:p w:rsidR="007C0DB9" w:rsidRDefault="007C0DB9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6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spacing w:before="165"/>
        <w:rPr>
          <w:b/>
          <w:sz w:val="24"/>
        </w:rPr>
      </w:pPr>
      <w:r>
        <w:rPr>
          <w:b/>
          <w:sz w:val="24"/>
        </w:rPr>
        <w:t>Teknik Destek İhtiyacının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Gerekçesi</w:t>
      </w:r>
    </w:p>
    <w:p w:rsidR="007C0DB9" w:rsidRDefault="007C0DB9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rPr>
          <w:b/>
          <w:sz w:val="24"/>
        </w:rPr>
      </w:pPr>
      <w:r>
        <w:rPr>
          <w:b/>
          <w:sz w:val="24"/>
        </w:rPr>
        <w:t>İhtiyacın Ortaya Çıkmasını Sağlayan Temel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Gerekçe</w:t>
      </w:r>
    </w:p>
    <w:p w:rsidR="007C0DB9" w:rsidRDefault="007C0DB9">
      <w:pPr>
        <w:rPr>
          <w:sz w:val="26"/>
        </w:rPr>
      </w:pPr>
    </w:p>
    <w:p w:rsidR="00B012E1" w:rsidRDefault="00B012E1">
      <w:pPr>
        <w:rPr>
          <w:sz w:val="26"/>
        </w:rPr>
      </w:pPr>
    </w:p>
    <w:p w:rsidR="00B012E1" w:rsidRDefault="00B012E1">
      <w:pPr>
        <w:rPr>
          <w:sz w:val="26"/>
        </w:rPr>
      </w:pPr>
    </w:p>
    <w:p w:rsidR="00B012E1" w:rsidRDefault="00B012E1">
      <w:pPr>
        <w:rPr>
          <w:sz w:val="26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spacing w:before="165"/>
        <w:rPr>
          <w:b/>
          <w:sz w:val="24"/>
        </w:rPr>
      </w:pPr>
      <w:r>
        <w:rPr>
          <w:b/>
          <w:sz w:val="24"/>
        </w:rPr>
        <w:t>Başvurunun Teknik Destek Kapsamıyla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İlgililiği</w:t>
      </w:r>
    </w:p>
    <w:p w:rsidR="007C0DB9" w:rsidRDefault="00D00DF1">
      <w:pPr>
        <w:spacing w:before="124"/>
        <w:ind w:left="120"/>
        <w:rPr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487343104" behindDoc="1" locked="0" layoutInCell="1" allowOverlap="1" wp14:anchorId="2EA0970F" wp14:editId="61CFF509">
            <wp:simplePos x="0" y="0"/>
            <wp:positionH relativeFrom="page">
              <wp:posOffset>1304179</wp:posOffset>
            </wp:positionH>
            <wp:positionV relativeFrom="paragraph">
              <wp:posOffset>321806</wp:posOffset>
            </wp:positionV>
            <wp:extent cx="5998320" cy="5913171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2E1" w:rsidRDefault="00B012E1">
      <w:pPr>
        <w:spacing w:before="124"/>
        <w:ind w:left="120"/>
        <w:rPr>
          <w:sz w:val="24"/>
        </w:rPr>
      </w:pPr>
    </w:p>
    <w:p w:rsidR="007C0DB9" w:rsidRDefault="007C0DB9">
      <w:pPr>
        <w:rPr>
          <w:sz w:val="26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spacing w:before="165"/>
        <w:rPr>
          <w:b/>
          <w:sz w:val="24"/>
        </w:rPr>
      </w:pPr>
      <w:r>
        <w:rPr>
          <w:b/>
          <w:sz w:val="24"/>
        </w:rPr>
        <w:t>Başvurunun Katma Değer Yaratacak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Unsurları</w:t>
      </w:r>
    </w:p>
    <w:p w:rsidR="007C0DB9" w:rsidRDefault="007C0DB9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4"/>
        </w:rPr>
      </w:pPr>
    </w:p>
    <w:p w:rsidR="00B012E1" w:rsidRDefault="00B012E1">
      <w:pPr>
        <w:rPr>
          <w:sz w:val="26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spacing w:before="165"/>
        <w:rPr>
          <w:b/>
          <w:sz w:val="24"/>
        </w:rPr>
      </w:pPr>
      <w:r>
        <w:rPr>
          <w:b/>
          <w:sz w:val="24"/>
        </w:rPr>
        <w:t>Beklenen Sonuçların Hedef Gruplar Üzerinde Sürdürülebilir Etkisi ve Çarpan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Etkileri</w:t>
      </w:r>
    </w:p>
    <w:p w:rsidR="007C0DB9" w:rsidRDefault="007C0DB9">
      <w:pPr>
        <w:spacing w:before="124"/>
        <w:ind w:left="120"/>
        <w:rPr>
          <w:sz w:val="24"/>
        </w:rPr>
      </w:pPr>
    </w:p>
    <w:p w:rsidR="007C0DB9" w:rsidRDefault="007C0DB9">
      <w:pPr>
        <w:rPr>
          <w:sz w:val="26"/>
        </w:rPr>
      </w:pPr>
    </w:p>
    <w:p w:rsidR="00B012E1" w:rsidRDefault="00B012E1">
      <w:pPr>
        <w:rPr>
          <w:sz w:val="26"/>
        </w:rPr>
      </w:pPr>
    </w:p>
    <w:p w:rsidR="00B012E1" w:rsidRDefault="00B012E1">
      <w:pPr>
        <w:rPr>
          <w:sz w:val="26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spacing w:before="165"/>
        <w:rPr>
          <w:b/>
          <w:sz w:val="24"/>
        </w:rPr>
      </w:pPr>
      <w:r>
        <w:rPr>
          <w:b/>
          <w:sz w:val="24"/>
        </w:rPr>
        <w:t>Beklenen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Sonuçlar</w:t>
      </w:r>
    </w:p>
    <w:p w:rsidR="007C0DB9" w:rsidRDefault="007C0DB9">
      <w:pPr>
        <w:spacing w:before="124"/>
        <w:ind w:left="140"/>
        <w:rPr>
          <w:sz w:val="24"/>
        </w:rPr>
      </w:pPr>
    </w:p>
    <w:p w:rsidR="00B012E1" w:rsidRDefault="00B012E1">
      <w:pPr>
        <w:spacing w:before="124"/>
        <w:ind w:left="140"/>
        <w:rPr>
          <w:sz w:val="24"/>
        </w:rPr>
      </w:pPr>
    </w:p>
    <w:p w:rsidR="00B012E1" w:rsidRDefault="00B012E1">
      <w:pPr>
        <w:spacing w:before="124"/>
        <w:ind w:left="140"/>
        <w:rPr>
          <w:sz w:val="24"/>
        </w:rPr>
      </w:pPr>
    </w:p>
    <w:p w:rsidR="007C0DB9" w:rsidRDefault="007C0DB9">
      <w:pPr>
        <w:rPr>
          <w:sz w:val="26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spacing w:before="165"/>
        <w:rPr>
          <w:b/>
          <w:sz w:val="24"/>
        </w:rPr>
      </w:pPr>
      <w:r>
        <w:rPr>
          <w:b/>
          <w:sz w:val="24"/>
        </w:rPr>
        <w:t>Hedef Gruplar ve Nihai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Yararlanıcılar</w:t>
      </w:r>
    </w:p>
    <w:p w:rsidR="007C0DB9" w:rsidRDefault="00D00DF1">
      <w:pPr>
        <w:spacing w:before="193" w:line="348" w:lineRule="auto"/>
        <w:ind w:left="140" w:right="7974"/>
        <w:rPr>
          <w:sz w:val="24"/>
        </w:rPr>
      </w:pPr>
      <w:r>
        <w:rPr>
          <w:sz w:val="24"/>
        </w:rPr>
        <w:t xml:space="preserve">Nihai Yararlanıcılar: Hedef Gruplar: </w:t>
      </w: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spacing w:before="131"/>
        <w:rPr>
          <w:b/>
          <w:sz w:val="24"/>
        </w:rPr>
      </w:pPr>
      <w:r>
        <w:rPr>
          <w:b/>
          <w:sz w:val="24"/>
        </w:rPr>
        <w:t>Ayni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Katkılar</w:t>
      </w:r>
    </w:p>
    <w:p w:rsidR="007C0DB9" w:rsidRDefault="007C0DB9">
      <w:pPr>
        <w:spacing w:before="124"/>
        <w:ind w:left="120"/>
        <w:rPr>
          <w:sz w:val="24"/>
        </w:rPr>
      </w:pPr>
    </w:p>
    <w:p w:rsidR="007C0DB9" w:rsidRDefault="007C0DB9">
      <w:pPr>
        <w:rPr>
          <w:sz w:val="26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spacing w:before="165"/>
        <w:rPr>
          <w:b/>
          <w:sz w:val="24"/>
        </w:rPr>
      </w:pPr>
      <w:r>
        <w:rPr>
          <w:b/>
          <w:sz w:val="24"/>
        </w:rPr>
        <w:t>Faaliyet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Alanları</w:t>
      </w:r>
    </w:p>
    <w:p w:rsidR="007C0DB9" w:rsidRDefault="007C0DB9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7C0DB9" w:rsidRDefault="007C0DB9">
      <w:pPr>
        <w:rPr>
          <w:b/>
          <w:sz w:val="37"/>
        </w:rPr>
      </w:pPr>
    </w:p>
    <w:p w:rsidR="007C0DB9" w:rsidRDefault="00D00DF1">
      <w:pPr>
        <w:pStyle w:val="ListeParagraf"/>
        <w:numPr>
          <w:ilvl w:val="1"/>
          <w:numId w:val="1"/>
        </w:numPr>
        <w:tabs>
          <w:tab w:val="left" w:pos="480"/>
        </w:tabs>
        <w:rPr>
          <w:b/>
          <w:sz w:val="24"/>
        </w:rPr>
      </w:pPr>
      <w:r>
        <w:rPr>
          <w:b/>
          <w:sz w:val="24"/>
        </w:rPr>
        <w:t>Tahmini Maliyet Bilgileri</w:t>
      </w:r>
    </w:p>
    <w:p w:rsidR="007C0DB9" w:rsidRDefault="007C0DB9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B012E1" w:rsidRDefault="00B012E1">
      <w:pPr>
        <w:spacing w:before="2"/>
        <w:rPr>
          <w:b/>
          <w:sz w:val="28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rPr>
          <w:b/>
          <w:sz w:val="24"/>
        </w:rPr>
      </w:pPr>
      <w:r>
        <w:rPr>
          <w:b/>
          <w:sz w:val="24"/>
        </w:rPr>
        <w:t>Eğitim/Danışmanlık Konusu</w:t>
      </w:r>
    </w:p>
    <w:p w:rsidR="007C0DB9" w:rsidRDefault="007C0DB9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B012E1" w:rsidRDefault="00B012E1">
      <w:pPr>
        <w:rPr>
          <w:b/>
          <w:sz w:val="26"/>
        </w:rPr>
      </w:pPr>
    </w:p>
    <w:p w:rsidR="007C0DB9" w:rsidRDefault="007C0DB9">
      <w:pPr>
        <w:spacing w:before="11"/>
        <w:rPr>
          <w:b/>
          <w:sz w:val="36"/>
        </w:rPr>
      </w:pPr>
    </w:p>
    <w:p w:rsidR="007C0DB9" w:rsidRDefault="00D00DF1">
      <w:pPr>
        <w:pStyle w:val="ListeParagraf"/>
        <w:numPr>
          <w:ilvl w:val="2"/>
          <w:numId w:val="1"/>
        </w:numPr>
        <w:tabs>
          <w:tab w:val="left" w:pos="660"/>
        </w:tabs>
        <w:rPr>
          <w:b/>
          <w:sz w:val="24"/>
        </w:rPr>
      </w:pPr>
      <w:r>
        <w:rPr>
          <w:b/>
          <w:sz w:val="24"/>
        </w:rPr>
        <w:t>KDV Dahil Beyan Tutarı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(TL)</w:t>
      </w:r>
    </w:p>
    <w:p w:rsidR="007C0DB9" w:rsidRDefault="007C0DB9">
      <w:pPr>
        <w:rPr>
          <w:b/>
          <w:sz w:val="26"/>
        </w:rPr>
      </w:pPr>
    </w:p>
    <w:p w:rsidR="007C0DB9" w:rsidRDefault="007C0DB9">
      <w:pPr>
        <w:spacing w:before="11"/>
        <w:rPr>
          <w:b/>
          <w:sz w:val="36"/>
        </w:rPr>
      </w:pPr>
    </w:p>
    <w:p w:rsidR="00B012E1" w:rsidRDefault="00B012E1">
      <w:pPr>
        <w:spacing w:before="11"/>
        <w:rPr>
          <w:b/>
          <w:sz w:val="36"/>
        </w:rPr>
      </w:pPr>
    </w:p>
    <w:p w:rsidR="00B012E1" w:rsidRDefault="00B012E1">
      <w:pPr>
        <w:spacing w:before="11"/>
        <w:rPr>
          <w:b/>
          <w:sz w:val="36"/>
        </w:rPr>
      </w:pPr>
    </w:p>
    <w:p w:rsidR="00B012E1" w:rsidRDefault="00B012E1">
      <w:pPr>
        <w:spacing w:before="11"/>
        <w:rPr>
          <w:b/>
          <w:sz w:val="36"/>
        </w:rPr>
      </w:pPr>
    </w:p>
    <w:p w:rsidR="00B012E1" w:rsidRDefault="00D00DF1" w:rsidP="00B012E1">
      <w:pPr>
        <w:pStyle w:val="ListeParagraf"/>
        <w:numPr>
          <w:ilvl w:val="2"/>
          <w:numId w:val="1"/>
        </w:numPr>
        <w:tabs>
          <w:tab w:val="left" w:pos="660"/>
        </w:tabs>
        <w:rPr>
          <w:b/>
          <w:sz w:val="24"/>
        </w:rPr>
      </w:pPr>
      <w:r>
        <w:rPr>
          <w:b/>
          <w:sz w:val="24"/>
        </w:rPr>
        <w:t>Talep</w:t>
      </w:r>
      <w:r>
        <w:rPr>
          <w:b/>
          <w:spacing w:val="-1"/>
          <w:sz w:val="24"/>
        </w:rPr>
        <w:t xml:space="preserve"> </w:t>
      </w:r>
      <w:r w:rsidR="00B012E1">
        <w:rPr>
          <w:b/>
          <w:sz w:val="24"/>
        </w:rPr>
        <w:t>Açıklaması</w:t>
      </w: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Default="00B012E1" w:rsidP="00B012E1">
      <w:pPr>
        <w:tabs>
          <w:tab w:val="left" w:pos="660"/>
        </w:tabs>
        <w:rPr>
          <w:b/>
          <w:sz w:val="24"/>
        </w:rPr>
      </w:pPr>
    </w:p>
    <w:p w:rsidR="00B012E1" w:rsidRPr="00B012E1" w:rsidRDefault="00B012E1" w:rsidP="00B012E1">
      <w:pPr>
        <w:pStyle w:val="ListeParagraf"/>
        <w:numPr>
          <w:ilvl w:val="1"/>
          <w:numId w:val="1"/>
        </w:numPr>
        <w:tabs>
          <w:tab w:val="left" w:pos="500"/>
        </w:tabs>
        <w:spacing w:before="65"/>
        <w:rPr>
          <w:b/>
          <w:sz w:val="24"/>
        </w:rPr>
        <w:sectPr w:rsidR="00B012E1" w:rsidRPr="00B012E1">
          <w:pgSz w:w="11900" w:h="16840"/>
          <w:pgMar w:top="340" w:right="300" w:bottom="1060" w:left="1080" w:header="0" w:footer="871" w:gutter="0"/>
          <w:cols w:space="708"/>
        </w:sectPr>
      </w:pPr>
      <w:r>
        <w:rPr>
          <w:noProof/>
          <w:lang w:eastAsia="tr-TR"/>
        </w:rPr>
        <w:drawing>
          <wp:anchor distT="0" distB="0" distL="0" distR="0" simplePos="0" relativeHeight="487592448" behindDoc="1" locked="0" layoutInCell="1" allowOverlap="1" wp14:anchorId="62964D67" wp14:editId="3B245284">
            <wp:simplePos x="0" y="0"/>
            <wp:positionH relativeFrom="page">
              <wp:posOffset>1304179</wp:posOffset>
            </wp:positionH>
            <wp:positionV relativeFrom="page">
              <wp:posOffset>2964128</wp:posOffset>
            </wp:positionV>
            <wp:extent cx="5998320" cy="5913171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Performans Göstergeleri</w:t>
      </w:r>
    </w:p>
    <w:p w:rsidR="007C0DB9" w:rsidRDefault="00D00DF1">
      <w:pPr>
        <w:pStyle w:val="GvdeMetni"/>
        <w:spacing w:before="65"/>
        <w:ind w:left="120"/>
      </w:pPr>
      <w:r>
        <w:rPr>
          <w:noProof/>
          <w:lang w:eastAsia="tr-TR"/>
        </w:rPr>
        <w:lastRenderedPageBreak/>
        <w:drawing>
          <wp:anchor distT="0" distB="0" distL="0" distR="0" simplePos="0" relativeHeight="487344128" behindDoc="1" locked="0" layoutInCell="1" allowOverlap="1">
            <wp:simplePos x="0" y="0"/>
            <wp:positionH relativeFrom="page">
              <wp:posOffset>1304179</wp:posOffset>
            </wp:positionH>
            <wp:positionV relativeFrom="page">
              <wp:posOffset>2964128</wp:posOffset>
            </wp:positionV>
            <wp:extent cx="5998320" cy="5913171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 BAŞVURU SAHİBİ BEYANI</w:t>
      </w:r>
    </w:p>
    <w:p w:rsidR="007C0DB9" w:rsidRDefault="007C0DB9">
      <w:pPr>
        <w:spacing w:before="2"/>
        <w:rPr>
          <w:b/>
          <w:sz w:val="21"/>
        </w:rPr>
      </w:pPr>
    </w:p>
    <w:p w:rsidR="007C0DB9" w:rsidRDefault="00D00DF1">
      <w:pPr>
        <w:pStyle w:val="GvdeMetni"/>
        <w:ind w:left="120"/>
      </w:pPr>
      <w:r>
        <w:t>Başvuru Sahibi aşağıdaki hususları beyan eder:</w:t>
      </w:r>
    </w:p>
    <w:p w:rsidR="007C0DB9" w:rsidRDefault="007C0DB9">
      <w:pPr>
        <w:spacing w:before="10"/>
        <w:rPr>
          <w:b/>
          <w:sz w:val="16"/>
        </w:rPr>
      </w:pPr>
    </w:p>
    <w:p w:rsidR="007C0DB9" w:rsidRDefault="00D00DF1">
      <w:pPr>
        <w:spacing w:before="90"/>
        <w:ind w:left="120" w:right="397"/>
        <w:jc w:val="both"/>
        <w:rPr>
          <w:sz w:val="24"/>
        </w:rPr>
      </w:pPr>
      <w:r>
        <w:rPr>
          <w:sz w:val="24"/>
        </w:rPr>
        <w:t>Ben, aşağıda imzası bulunan ve teklif için Başvuru Sahibi kurum/kuruluşta yetkili ve sorumlu kişi olarak,bu beyannamede (Teknik Destek Talep Formu ve Ekleri) verilen bilgilerin doğruluğunu onaylıyorum.</w:t>
      </w:r>
    </w:p>
    <w:p w:rsidR="007C0DB9" w:rsidRDefault="007C0DB9">
      <w:pPr>
        <w:rPr>
          <w:sz w:val="20"/>
        </w:rPr>
      </w:pPr>
    </w:p>
    <w:p w:rsidR="007C0DB9" w:rsidRDefault="007C0DB9">
      <w:pPr>
        <w:spacing w:before="6"/>
        <w:rPr>
          <w:sz w:val="11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600"/>
      </w:tblGrid>
      <w:tr w:rsidR="007C0DB9">
        <w:trPr>
          <w:trHeight w:val="390"/>
        </w:trPr>
        <w:tc>
          <w:tcPr>
            <w:tcW w:w="10000" w:type="dxa"/>
            <w:gridSpan w:val="2"/>
            <w:tcBorders>
              <w:left w:val="single" w:sz="2" w:space="0" w:color="000000"/>
            </w:tcBorders>
            <w:shd w:val="clear" w:color="auto" w:fill="A9A9A9"/>
          </w:tcPr>
          <w:p w:rsidR="007C0DB9" w:rsidRDefault="00D00DF1">
            <w:pPr>
              <w:pStyle w:val="TableParagraph"/>
              <w:spacing w:before="69"/>
              <w:ind w:left="4249"/>
              <w:rPr>
                <w:b/>
                <w:sz w:val="24"/>
              </w:rPr>
            </w:pPr>
            <w:r>
              <w:rPr>
                <w:b/>
                <w:sz w:val="24"/>
              </w:rPr>
              <w:t>1. Yetkili Kişi</w:t>
            </w:r>
          </w:p>
        </w:tc>
      </w:tr>
      <w:tr w:rsidR="007C0DB9">
        <w:trPr>
          <w:trHeight w:val="390"/>
        </w:trPr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9A9A9"/>
          </w:tcPr>
          <w:p w:rsidR="007C0DB9" w:rsidRDefault="00D00DF1">
            <w:pPr>
              <w:pStyle w:val="TableParagraph"/>
              <w:spacing w:before="62"/>
              <w:ind w:left="102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6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20"/>
              <w:ind w:left="102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9A9A9"/>
          </w:tcPr>
          <w:p w:rsidR="007C0DB9" w:rsidRDefault="00D00DF1">
            <w:pPr>
              <w:pStyle w:val="TableParagraph"/>
              <w:spacing w:before="62"/>
              <w:ind w:left="102"/>
              <w:rPr>
                <w:sz w:val="24"/>
              </w:rPr>
            </w:pPr>
            <w:r>
              <w:rPr>
                <w:sz w:val="24"/>
              </w:rPr>
              <w:t>TC Kimlik No</w:t>
            </w:r>
          </w:p>
        </w:tc>
        <w:tc>
          <w:tcPr>
            <w:tcW w:w="76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20"/>
              <w:ind w:left="102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9A9A9"/>
          </w:tcPr>
          <w:p w:rsidR="007C0DB9" w:rsidRDefault="00D00DF1">
            <w:pPr>
              <w:pStyle w:val="TableParagraph"/>
              <w:spacing w:before="62"/>
              <w:ind w:left="102"/>
              <w:rPr>
                <w:sz w:val="24"/>
              </w:rPr>
            </w:pPr>
            <w:r>
              <w:rPr>
                <w:sz w:val="24"/>
              </w:rPr>
              <w:t>Pozisyonu/Konumu</w:t>
            </w:r>
          </w:p>
        </w:tc>
        <w:tc>
          <w:tcPr>
            <w:tcW w:w="7600" w:type="dxa"/>
            <w:tcBorders>
              <w:left w:val="single" w:sz="2" w:space="0" w:color="000000"/>
            </w:tcBorders>
          </w:tcPr>
          <w:p w:rsidR="007C0DB9" w:rsidRDefault="007C0DB9">
            <w:pPr>
              <w:pStyle w:val="TableParagraph"/>
              <w:spacing w:before="20"/>
              <w:ind w:left="102"/>
              <w:rPr>
                <w:sz w:val="24"/>
              </w:rPr>
            </w:pPr>
          </w:p>
        </w:tc>
      </w:tr>
      <w:tr w:rsidR="007C0DB9">
        <w:trPr>
          <w:trHeight w:val="390"/>
        </w:trPr>
        <w:tc>
          <w:tcPr>
            <w:tcW w:w="2400" w:type="dxa"/>
            <w:shd w:val="clear" w:color="auto" w:fill="A9A9A9"/>
          </w:tcPr>
          <w:p w:rsidR="007C0DB9" w:rsidRDefault="00D00DF1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Tarih ve Yer:</w:t>
            </w:r>
          </w:p>
        </w:tc>
        <w:tc>
          <w:tcPr>
            <w:tcW w:w="76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2190"/>
        </w:trPr>
        <w:tc>
          <w:tcPr>
            <w:tcW w:w="10000" w:type="dxa"/>
            <w:gridSpan w:val="2"/>
          </w:tcPr>
          <w:p w:rsidR="007C0DB9" w:rsidRDefault="00D00DF1">
            <w:pPr>
              <w:pStyle w:val="TableParagraph"/>
              <w:ind w:left="4097" w:right="4166" w:firstLine="613"/>
              <w:rPr>
                <w:sz w:val="24"/>
              </w:rPr>
            </w:pPr>
            <w:r>
              <w:rPr>
                <w:sz w:val="24"/>
              </w:rPr>
              <w:t>İmza Mühür veya Kaşe</w:t>
            </w:r>
          </w:p>
        </w:tc>
      </w:tr>
    </w:tbl>
    <w:p w:rsidR="007C0DB9" w:rsidRDefault="007C0DB9">
      <w:pPr>
        <w:rPr>
          <w:sz w:val="24"/>
        </w:rPr>
        <w:sectPr w:rsidR="007C0DB9">
          <w:pgSz w:w="11900" w:h="16840"/>
          <w:pgMar w:top="360" w:right="300" w:bottom="1060" w:left="1080" w:header="0" w:footer="871" w:gutter="0"/>
          <w:cols w:space="708"/>
        </w:sectPr>
      </w:pPr>
    </w:p>
    <w:p w:rsidR="007C0DB9" w:rsidRDefault="00D00DF1">
      <w:pPr>
        <w:pStyle w:val="GvdeMetni"/>
        <w:spacing w:before="65"/>
        <w:ind w:left="2774" w:right="2910"/>
        <w:jc w:val="center"/>
      </w:pPr>
      <w:r>
        <w:rPr>
          <w:noProof/>
          <w:lang w:eastAsia="tr-TR"/>
        </w:rPr>
        <w:lastRenderedPageBreak/>
        <w:drawing>
          <wp:anchor distT="0" distB="0" distL="0" distR="0" simplePos="0" relativeHeight="487344640" behindDoc="1" locked="0" layoutInCell="1" allowOverlap="1">
            <wp:simplePos x="0" y="0"/>
            <wp:positionH relativeFrom="page">
              <wp:posOffset>1304179</wp:posOffset>
            </wp:positionH>
            <wp:positionV relativeFrom="page">
              <wp:posOffset>2964128</wp:posOffset>
            </wp:positionV>
            <wp:extent cx="5998320" cy="5913171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0" cy="5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KONTROL LİSTESİ</w:t>
      </w:r>
    </w:p>
    <w:p w:rsidR="007C0DB9" w:rsidRDefault="007C0DB9">
      <w:pPr>
        <w:spacing w:before="6"/>
        <w:rPr>
          <w:b/>
          <w:sz w:val="25"/>
        </w:rPr>
      </w:pPr>
    </w:p>
    <w:p w:rsidR="007C0DB9" w:rsidRDefault="00D00DF1">
      <w:pPr>
        <w:spacing w:before="90"/>
        <w:ind w:left="140" w:right="494"/>
        <w:rPr>
          <w:sz w:val="24"/>
        </w:rPr>
      </w:pPr>
      <w:r>
        <w:rPr>
          <w:sz w:val="24"/>
        </w:rPr>
        <w:t>PROJENİZİ GÖNDERMEDEN ÖNCE, AŞAĞIDAKİ MADDELERİN HER BİRİNİN TAMAMLANDIĞINI VE BAŞVURUNUZUN AŞAĞIDAKİ KRİTERLERE UYGUN OLDUĞUNU KONTROL EDİNİZ</w:t>
      </w:r>
    </w:p>
    <w:p w:rsidR="007C0DB9" w:rsidRDefault="00D00DF1">
      <w:pPr>
        <w:ind w:left="200"/>
        <w:rPr>
          <w:sz w:val="24"/>
        </w:rPr>
      </w:pPr>
      <w:r>
        <w:rPr>
          <w:sz w:val="24"/>
        </w:rPr>
        <w:t>(LÜTFEN BÜTÜN KUTUCUKLARIN DOLDURULDUĞUNDAN EMİN OLUN)</w:t>
      </w:r>
    </w:p>
    <w:p w:rsidR="007C0DB9" w:rsidRDefault="007C0DB9">
      <w:pPr>
        <w:rPr>
          <w:sz w:val="20"/>
        </w:rPr>
      </w:pPr>
    </w:p>
    <w:p w:rsidR="007C0DB9" w:rsidRDefault="007C0DB9">
      <w:pPr>
        <w:spacing w:before="9" w:after="1"/>
        <w:rPr>
          <w:sz w:val="18"/>
        </w:rPr>
      </w:pP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800"/>
        <w:gridCol w:w="800"/>
        <w:gridCol w:w="800"/>
        <w:gridCol w:w="800"/>
      </w:tblGrid>
      <w:tr w:rsidR="007C0DB9">
        <w:trPr>
          <w:trHeight w:val="1130"/>
        </w:trPr>
        <w:tc>
          <w:tcPr>
            <w:tcW w:w="6800" w:type="dxa"/>
            <w:vMerge w:val="restart"/>
            <w:shd w:val="clear" w:color="auto" w:fill="CCCCCC"/>
          </w:tcPr>
          <w:p w:rsidR="007C0DB9" w:rsidRDefault="007C0DB9">
            <w:pPr>
              <w:pStyle w:val="TableParagraph"/>
              <w:ind w:left="0"/>
              <w:rPr>
                <w:sz w:val="26"/>
              </w:rPr>
            </w:pPr>
          </w:p>
          <w:p w:rsidR="007C0DB9" w:rsidRDefault="007C0DB9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7C0DB9" w:rsidRDefault="00D00DF1">
            <w:pPr>
              <w:pStyle w:val="TableParagraph"/>
              <w:ind w:left="2611" w:right="2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KRİTERLER</w:t>
            </w:r>
          </w:p>
        </w:tc>
        <w:tc>
          <w:tcPr>
            <w:tcW w:w="1600" w:type="dxa"/>
            <w:gridSpan w:val="2"/>
            <w:shd w:val="clear" w:color="auto" w:fill="CCCCCC"/>
          </w:tcPr>
          <w:p w:rsidR="007C0DB9" w:rsidRDefault="00D00DF1">
            <w:pPr>
              <w:pStyle w:val="TableParagraph"/>
              <w:spacing w:before="18" w:line="270" w:lineRule="atLeast"/>
              <w:ind w:left="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Başvuru Sahibi tarafından doldurulacak</w:t>
            </w:r>
          </w:p>
        </w:tc>
        <w:tc>
          <w:tcPr>
            <w:tcW w:w="1600" w:type="dxa"/>
            <w:gridSpan w:val="2"/>
            <w:shd w:val="clear" w:color="auto" w:fill="CCCCCC"/>
          </w:tcPr>
          <w:p w:rsidR="007C0DB9" w:rsidRDefault="00D00DF1">
            <w:pPr>
              <w:pStyle w:val="TableParagraph"/>
              <w:spacing w:before="156"/>
              <w:ind w:left="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Ajans tarafından doldurulacak</w:t>
            </w:r>
          </w:p>
        </w:tc>
      </w:tr>
      <w:tr w:rsidR="007C0DB9">
        <w:trPr>
          <w:trHeight w:val="390"/>
        </w:trPr>
        <w:tc>
          <w:tcPr>
            <w:tcW w:w="6800" w:type="dxa"/>
            <w:vMerge/>
            <w:tcBorders>
              <w:top w:val="nil"/>
            </w:tcBorders>
            <w:shd w:val="clear" w:color="auto" w:fill="CCCCCC"/>
          </w:tcPr>
          <w:p w:rsidR="007C0DB9" w:rsidRDefault="007C0DB9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shd w:val="clear" w:color="auto" w:fill="CCCCCC"/>
          </w:tcPr>
          <w:p w:rsidR="007C0DB9" w:rsidRDefault="00D00DF1">
            <w:pPr>
              <w:pStyle w:val="TableParagraph"/>
              <w:spacing w:before="62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800" w:type="dxa"/>
            <w:shd w:val="clear" w:color="auto" w:fill="CCCCCC"/>
          </w:tcPr>
          <w:p w:rsidR="007C0DB9" w:rsidRDefault="00D00DF1">
            <w:pPr>
              <w:pStyle w:val="TableParagraph"/>
              <w:spacing w:before="6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800" w:type="dxa"/>
            <w:shd w:val="clear" w:color="auto" w:fill="CCCCCC"/>
          </w:tcPr>
          <w:p w:rsidR="007C0DB9" w:rsidRDefault="00D00DF1">
            <w:pPr>
              <w:pStyle w:val="TableParagraph"/>
              <w:spacing w:before="62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800" w:type="dxa"/>
            <w:shd w:val="clear" w:color="auto" w:fill="CCCCCC"/>
          </w:tcPr>
          <w:p w:rsidR="007C0DB9" w:rsidRDefault="00D00DF1">
            <w:pPr>
              <w:pStyle w:val="TableParagraph"/>
              <w:spacing w:before="6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1. Başvuru sahibi ve ortakları uygundur.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2. Teknik destek süresi üç ay veya daha kısadır.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24" w:line="270" w:lineRule="atLeast"/>
              <w:ind w:left="40" w:right="1091" w:firstLine="60"/>
              <w:rPr>
                <w:sz w:val="24"/>
              </w:rPr>
            </w:pPr>
            <w:r>
              <w:rPr>
                <w:sz w:val="24"/>
              </w:rPr>
              <w:t>3. Taahhütname başvuru sahibinin yetkili kişisi tarafından imzalanmıştır.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24" w:line="270" w:lineRule="atLeast"/>
              <w:ind w:left="40" w:right="857" w:firstLine="60"/>
              <w:rPr>
                <w:sz w:val="24"/>
              </w:rPr>
            </w:pPr>
            <w:r>
              <w:rPr>
                <w:sz w:val="24"/>
              </w:rPr>
              <w:t>4. Başvuru Sahibinin Beyanı doldurulmuş ve yetkili kişi(ler) tarafından imzalanmıştır.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24" w:line="270" w:lineRule="atLeast"/>
              <w:ind w:left="40" w:right="259" w:firstLine="60"/>
              <w:rPr>
                <w:sz w:val="24"/>
              </w:rPr>
            </w:pPr>
            <w:r>
              <w:rPr>
                <w:sz w:val="24"/>
              </w:rPr>
              <w:t>5. Başvuruda talep edilen ilave bilgi ve belgeler zamanında Ajansa sunulmuştur.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  <w:tr w:rsidR="007C0DB9">
        <w:trPr>
          <w:trHeight w:val="590"/>
        </w:trPr>
        <w:tc>
          <w:tcPr>
            <w:tcW w:w="6800" w:type="dxa"/>
          </w:tcPr>
          <w:p w:rsidR="007C0DB9" w:rsidRDefault="00D00DF1">
            <w:pPr>
              <w:pStyle w:val="TableParagraph"/>
              <w:spacing w:before="24" w:line="270" w:lineRule="atLeast"/>
              <w:ind w:left="40" w:right="405" w:firstLine="60"/>
              <w:rPr>
                <w:sz w:val="24"/>
              </w:rPr>
            </w:pPr>
            <w:r>
              <w:rPr>
                <w:sz w:val="24"/>
              </w:rPr>
              <w:t>6. Ortakların beyanları doldurulmuş ve yetkili kişi(ler) tarafından imzalanmıştır. (Eğer ortak varsa)</w:t>
            </w: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  <w:tc>
          <w:tcPr>
            <w:tcW w:w="800" w:type="dxa"/>
          </w:tcPr>
          <w:p w:rsidR="007C0DB9" w:rsidRDefault="007C0DB9">
            <w:pPr>
              <w:pStyle w:val="TableParagraph"/>
              <w:ind w:left="0"/>
            </w:pPr>
          </w:p>
        </w:tc>
      </w:tr>
    </w:tbl>
    <w:p w:rsidR="00D00DF1" w:rsidRDefault="00D00DF1"/>
    <w:sectPr w:rsidR="00D00DF1">
      <w:pgSz w:w="11900" w:h="16840"/>
      <w:pgMar w:top="580" w:right="300" w:bottom="1060" w:left="1080" w:header="0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8AC" w:rsidRDefault="002108AC">
      <w:r>
        <w:separator/>
      </w:r>
    </w:p>
  </w:endnote>
  <w:endnote w:type="continuationSeparator" w:id="0">
    <w:p w:rsidR="002108AC" w:rsidRDefault="0021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B9" w:rsidRDefault="0043617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10000615</wp:posOffset>
              </wp:positionV>
              <wp:extent cx="2768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8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DB9" w:rsidRDefault="00D00DF1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3FD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1.7pt;margin-top:787.45pt;width:21.8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tZrAIAAKg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" filled="f" stroked="f">
              <v:textbox inset="0,0,0,0">
                <w:txbxContent>
                  <w:p w:rsidR="007C0DB9" w:rsidRDefault="00D00DF1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3FD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8AC" w:rsidRDefault="002108AC">
      <w:r>
        <w:separator/>
      </w:r>
    </w:p>
  </w:footnote>
  <w:footnote w:type="continuationSeparator" w:id="0">
    <w:p w:rsidR="002108AC" w:rsidRDefault="0021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368F0"/>
    <w:multiLevelType w:val="multilevel"/>
    <w:tmpl w:val="36BC3CF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660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1892" w:hanging="5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125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357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90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22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55" w:hanging="540"/>
      </w:pPr>
      <w:rPr>
        <w:rFonts w:hint="default"/>
        <w:lang w:val="tr-TR" w:eastAsia="en-US" w:bidi="ar-SA"/>
      </w:rPr>
    </w:lvl>
  </w:abstractNum>
  <w:abstractNum w:abstractNumId="1" w15:restartNumberingAfterBreak="0">
    <w:nsid w:val="67DE6FF4"/>
    <w:multiLevelType w:val="multilevel"/>
    <w:tmpl w:val="36BC3CF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660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1892" w:hanging="5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125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357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90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22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55" w:hanging="54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B9"/>
    <w:rsid w:val="000F5AA7"/>
    <w:rsid w:val="001C0E33"/>
    <w:rsid w:val="002108AC"/>
    <w:rsid w:val="002B4DA3"/>
    <w:rsid w:val="003903A7"/>
    <w:rsid w:val="00436177"/>
    <w:rsid w:val="0046020F"/>
    <w:rsid w:val="005D69A7"/>
    <w:rsid w:val="007C0DB9"/>
    <w:rsid w:val="007E3F97"/>
    <w:rsid w:val="00943CE7"/>
    <w:rsid w:val="009F3706"/>
    <w:rsid w:val="00B012E1"/>
    <w:rsid w:val="00BC3677"/>
    <w:rsid w:val="00CB63FD"/>
    <w:rsid w:val="00D00DF1"/>
    <w:rsid w:val="00E220E3"/>
    <w:rsid w:val="00F15CF5"/>
    <w:rsid w:val="00F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50E49"/>
  <w15:docId w15:val="{A00DF0CF-0BFA-4B94-805C-541D3A7E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12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2E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abdullah.cicek</dc:creator>
  <cp:lastModifiedBy>Abdullah ÇİÇEK</cp:lastModifiedBy>
  <cp:revision>8</cp:revision>
  <dcterms:created xsi:type="dcterms:W3CDTF">2021-01-20T07:36:00Z</dcterms:created>
  <dcterms:modified xsi:type="dcterms:W3CDTF">2025-12-09T06:02:00Z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JasperReports Library version 6.6.0</vt:lpwstr>
  </property>
  <property fmtid="{D5CDD505-2E9C-101B-9397-08002B2CF9AE}" pid="4" name="LastSaved">
    <vt:filetime>2020-06-15T00:00:00Z</vt:filetime>
  </property>
</Properties>
</file>